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jc w:val="center"/>
        <w:textAlignment w:val="auto"/>
        <w:rPr>
          <w:rFonts w:ascii="Arial" w:hAnsi="Arial" w:cs="Arial"/>
          <w:color w:val="000000"/>
          <w:kern w:val="0"/>
          <w:sz w:val="44"/>
          <w:szCs w:val="44"/>
        </w:rPr>
      </w:pPr>
      <w:r>
        <w:rPr>
          <w:rFonts w:hint="eastAsia" w:ascii="方正小标宋简体" w:hAnsi="Arial" w:eastAsia="方正小标宋简体" w:cs="Arial"/>
          <w:color w:val="000000"/>
          <w:kern w:val="0"/>
          <w:sz w:val="44"/>
          <w:szCs w:val="44"/>
        </w:rPr>
        <w:t>晋中市文化和旅游局信息公开申请表</w:t>
      </w:r>
    </w:p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9"/>
        <w:gridCol w:w="1078"/>
        <w:gridCol w:w="225"/>
        <w:gridCol w:w="1318"/>
        <w:gridCol w:w="1602"/>
        <w:gridCol w:w="967"/>
        <w:gridCol w:w="1110"/>
        <w:gridCol w:w="23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申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请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信</w:t>
            </w:r>
          </w:p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息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公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民</w:t>
            </w: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eastAsia="zh-CN"/>
              </w:rPr>
              <w:t>　　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传　　真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法人或其它组织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eastAsia="zh-CN"/>
              </w:rPr>
              <w:t>　　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经办人姓名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w w:val="100"/>
                <w:kern w:val="0"/>
                <w:sz w:val="24"/>
                <w:szCs w:val="24"/>
              </w:rPr>
              <w:t>经办人身份证号码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8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line="8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line="400" w:lineRule="atLeast"/>
              <w:jc w:val="both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eastAsia="zh-CN"/>
              </w:rPr>
              <w:t>　　　　　　　　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年  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eastAsia="zh-CN"/>
              </w:rPr>
              <w:t>　　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  月  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eastAsia="zh-CN"/>
              </w:rPr>
              <w:t>　　</w:t>
            </w:r>
            <w:bookmarkStart w:id="0" w:name="_GoBack"/>
            <w:bookmarkEnd w:id="0"/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 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</w:trPr>
        <w:tc>
          <w:tcPr>
            <w:tcW w:w="5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所需信息情况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所需信息的名称</w:t>
            </w:r>
          </w:p>
        </w:tc>
        <w:tc>
          <w:tcPr>
            <w:tcW w:w="738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5" w:hRule="atLeast"/>
        </w:trPr>
        <w:tc>
          <w:tcPr>
            <w:tcW w:w="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pacing w:val="-10"/>
                <w:kern w:val="0"/>
                <w:sz w:val="24"/>
                <w:szCs w:val="24"/>
              </w:rPr>
              <w:t>所需信息的</w:t>
            </w:r>
          </w:p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pacing w:val="-10"/>
                <w:kern w:val="0"/>
                <w:sz w:val="24"/>
                <w:szCs w:val="24"/>
              </w:rPr>
              <w:t>内容描述</w:t>
            </w:r>
          </w:p>
        </w:tc>
        <w:tc>
          <w:tcPr>
            <w:tcW w:w="738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0" w:hRule="atLeast"/>
        </w:trPr>
        <w:tc>
          <w:tcPr>
            <w:tcW w:w="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所需信息的用途</w:t>
            </w:r>
          </w:p>
        </w:tc>
        <w:tc>
          <w:tcPr>
            <w:tcW w:w="738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0" w:hRule="atLeast"/>
        </w:trPr>
        <w:tc>
          <w:tcPr>
            <w:tcW w:w="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8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line="400" w:lineRule="atLeast"/>
              <w:jc w:val="both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获取信息的方式（可选）</w:t>
            </w:r>
          </w:p>
          <w:p>
            <w:pPr>
              <w:widowControl/>
              <w:spacing w:line="400" w:lineRule="atLeast"/>
              <w:jc w:val="both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□ 邮    寄</w:t>
            </w:r>
          </w:p>
          <w:p>
            <w:pPr>
              <w:widowControl/>
              <w:spacing w:line="400" w:lineRule="atLeast"/>
              <w:jc w:val="both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□ 电子邮件</w:t>
            </w:r>
          </w:p>
          <w:p>
            <w:pPr>
              <w:widowControl/>
              <w:spacing w:line="400" w:lineRule="atLeast"/>
              <w:jc w:val="both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□ 传    真</w:t>
            </w:r>
          </w:p>
          <w:p>
            <w:pPr>
              <w:widowControl/>
              <w:spacing w:line="400" w:lineRule="atLeast"/>
              <w:jc w:val="both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□ 自行领取                       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lang w:eastAsia="zh-CN"/>
              </w:rPr>
              <w:t>　　　　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申请人签名（盖章）：</w:t>
            </w:r>
          </w:p>
        </w:tc>
      </w:tr>
    </w:tbl>
    <w:p/>
    <w:sectPr>
      <w:pgSz w:w="11906" w:h="16838"/>
      <w:pgMar w:top="1327" w:right="1349" w:bottom="1157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74A4A"/>
    <w:rsid w:val="17C74A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2021-01-06T01:36:00Z</dcterms:created>
  <dc:creator>lenovo</dc:creator>
  <cp:lastModifiedBy>lenovo</cp:lastModifiedBy>
  <dcterms:modified xsi:type="dcterms:W3CDTF">2021-01-06T01:49:47Z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